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170e350fd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1a5b7b263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Baekkeskov,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d44641e3a4d46" /><Relationship Type="http://schemas.openxmlformats.org/officeDocument/2006/relationships/numbering" Target="/word/numbering.xml" Id="R8389b7791f054826" /><Relationship Type="http://schemas.openxmlformats.org/officeDocument/2006/relationships/settings" Target="/word/settings.xml" Id="R4a28beeff00646ec" /><Relationship Type="http://schemas.openxmlformats.org/officeDocument/2006/relationships/image" Target="/word/media/bc427f19-8b75-4aa9-a1d3-be44989dd967.png" Id="R7d91a5b7b26347e9" /></Relationships>
</file>