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3fa927983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9b8f40263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Bandsbol,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9f479ee8a489a" /><Relationship Type="http://schemas.openxmlformats.org/officeDocument/2006/relationships/numbering" Target="/word/numbering.xml" Id="R8b6b513daa164d43" /><Relationship Type="http://schemas.openxmlformats.org/officeDocument/2006/relationships/settings" Target="/word/settings.xml" Id="R0d2680ad6e7a46d6" /><Relationship Type="http://schemas.openxmlformats.org/officeDocument/2006/relationships/image" Target="/word/media/09af8e5f-140b-487b-98c0-f85edb346923.png" Id="Rc0c9b8f40263423f" /></Relationships>
</file>