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fd6a9eb7c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7903e9bb6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5b43389344a9f" /><Relationship Type="http://schemas.openxmlformats.org/officeDocument/2006/relationships/numbering" Target="/word/numbering.xml" Id="R96e52f13182649ff" /><Relationship Type="http://schemas.openxmlformats.org/officeDocument/2006/relationships/settings" Target="/word/settings.xml" Id="Rf1b82979a5724010" /><Relationship Type="http://schemas.openxmlformats.org/officeDocument/2006/relationships/image" Target="/word/media/22c388b8-f47e-4eb4-b2f8-e5c18fc2176d.png" Id="R3377903e9bb648c7" /></Relationships>
</file>