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d5e299f3d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4d93db315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Bangsebro,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12b3f048e4d8f" /><Relationship Type="http://schemas.openxmlformats.org/officeDocument/2006/relationships/numbering" Target="/word/numbering.xml" Id="R69a9145f1fb14978" /><Relationship Type="http://schemas.openxmlformats.org/officeDocument/2006/relationships/settings" Target="/word/settings.xml" Id="Rce004e6a79f44de2" /><Relationship Type="http://schemas.openxmlformats.org/officeDocument/2006/relationships/image" Target="/word/media/a8dedeb1-f639-48b4-8af0-3e1e00051c57.png" Id="R1934d93db3154f83" /></Relationships>
</file>