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d9dca6531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ac5bcae84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Baring 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ae5ea63e6482e" /><Relationship Type="http://schemas.openxmlformats.org/officeDocument/2006/relationships/numbering" Target="/word/numbering.xml" Id="R012ee640d89749d5" /><Relationship Type="http://schemas.openxmlformats.org/officeDocument/2006/relationships/settings" Target="/word/settings.xml" Id="Ra3dc9c23baa24f64" /><Relationship Type="http://schemas.openxmlformats.org/officeDocument/2006/relationships/image" Target="/word/media/87896fb6-a535-483e-af87-c9c09340e2c6.png" Id="R2dcac5bcae844e14" /></Relationships>
</file>