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575dceaa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b6b214661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4e6715e74d58" /><Relationship Type="http://schemas.openxmlformats.org/officeDocument/2006/relationships/numbering" Target="/word/numbering.xml" Id="R7825e74993dd470c" /><Relationship Type="http://schemas.openxmlformats.org/officeDocument/2006/relationships/settings" Target="/word/settings.xml" Id="Raaee8fc66e3945b5" /><Relationship Type="http://schemas.openxmlformats.org/officeDocument/2006/relationships/image" Target="/word/media/219a181f-17ec-4a24-b201-c78f0826c650.png" Id="Rfb0b6b21466148ac" /></Relationships>
</file>