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44770d1eb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f86dd9caa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Bastemose,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b6796fb42426d" /><Relationship Type="http://schemas.openxmlformats.org/officeDocument/2006/relationships/numbering" Target="/word/numbering.xml" Id="R1b620950f7b04ef9" /><Relationship Type="http://schemas.openxmlformats.org/officeDocument/2006/relationships/settings" Target="/word/settings.xml" Id="R117329272727457c" /><Relationship Type="http://schemas.openxmlformats.org/officeDocument/2006/relationships/image" Target="/word/media/ed56a1db-6a93-4967-8cf1-88f59d88b47f.png" Id="Rfbcf86dd9caa42a2" /></Relationships>
</file>