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0122cb7b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4f81801a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a8c4d4ad441c" /><Relationship Type="http://schemas.openxmlformats.org/officeDocument/2006/relationships/numbering" Target="/word/numbering.xml" Id="R05cb320fef364e42" /><Relationship Type="http://schemas.openxmlformats.org/officeDocument/2006/relationships/settings" Target="/word/settings.xml" Id="Rf909235e7f2d4602" /><Relationship Type="http://schemas.openxmlformats.org/officeDocument/2006/relationships/image" Target="/word/media/b45dccc5-3ea6-42d9-a0d1-bc035a263502.png" Id="R338d4f81801a4a37" /></Relationships>
</file>