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5cdec937c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47f2a302a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Bindeballe,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b8928b3814fc1" /><Relationship Type="http://schemas.openxmlformats.org/officeDocument/2006/relationships/numbering" Target="/word/numbering.xml" Id="Rf7829d8b757b4af5" /><Relationship Type="http://schemas.openxmlformats.org/officeDocument/2006/relationships/settings" Target="/word/settings.xml" Id="R275d69ddc6ec4e95" /><Relationship Type="http://schemas.openxmlformats.org/officeDocument/2006/relationships/image" Target="/word/media/e9250299-9199-4ccd-ac9e-fedededd5c5e.png" Id="Rade47f2a302a4dff" /></Relationships>
</file>