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e6a3715c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afc7cc5e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Blommenslyst,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ee334b2894562" /><Relationship Type="http://schemas.openxmlformats.org/officeDocument/2006/relationships/numbering" Target="/word/numbering.xml" Id="R73c38335c9114442" /><Relationship Type="http://schemas.openxmlformats.org/officeDocument/2006/relationships/settings" Target="/word/settings.xml" Id="R5dec2d0bff944a0c" /><Relationship Type="http://schemas.openxmlformats.org/officeDocument/2006/relationships/image" Target="/word/media/46010e3f-787c-4cec-843f-c28fb3e9a649.png" Id="Re04afc7cc5e24fb7" /></Relationships>
</file>