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dd4806fa5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814e9197f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9a63dd2c44ace" /><Relationship Type="http://schemas.openxmlformats.org/officeDocument/2006/relationships/numbering" Target="/word/numbering.xml" Id="R83ee2acc470c4cd4" /><Relationship Type="http://schemas.openxmlformats.org/officeDocument/2006/relationships/settings" Target="/word/settings.xml" Id="R57d3fac25d95418b" /><Relationship Type="http://schemas.openxmlformats.org/officeDocument/2006/relationships/image" Target="/word/media/4593d89a-32bc-4d97-aa0c-5abc718073e2.png" Id="R40d814e9197f4527" /></Relationships>
</file>