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70ef2cd0a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c9c2a267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41cf66c4e4ea4" /><Relationship Type="http://schemas.openxmlformats.org/officeDocument/2006/relationships/numbering" Target="/word/numbering.xml" Id="R285e8ee9e9484742" /><Relationship Type="http://schemas.openxmlformats.org/officeDocument/2006/relationships/settings" Target="/word/settings.xml" Id="R8490367cb6894297" /><Relationship Type="http://schemas.openxmlformats.org/officeDocument/2006/relationships/image" Target="/word/media/feb68644-d437-42cc-b110-d72cf6b14108.png" Id="Rd8ac9c2a267c48d4" /></Relationships>
</file>