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82a324d51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b92ba843845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044bd0c294c33" /><Relationship Type="http://schemas.openxmlformats.org/officeDocument/2006/relationships/numbering" Target="/word/numbering.xml" Id="Rf81ea73c76af4791" /><Relationship Type="http://schemas.openxmlformats.org/officeDocument/2006/relationships/settings" Target="/word/settings.xml" Id="R23e535520e034c70" /><Relationship Type="http://schemas.openxmlformats.org/officeDocument/2006/relationships/image" Target="/word/media/84e043a9-5c30-4c9d-8118-f3c342f8a330.png" Id="Rd44b92ba843845ef" /></Relationships>
</file>