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21cf8db98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43385ff75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Braendekilde,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60e03c862459f" /><Relationship Type="http://schemas.openxmlformats.org/officeDocument/2006/relationships/numbering" Target="/word/numbering.xml" Id="R47cc4cdf35794eb5" /><Relationship Type="http://schemas.openxmlformats.org/officeDocument/2006/relationships/settings" Target="/word/settings.xml" Id="Rf4e5ef30504b4ea0" /><Relationship Type="http://schemas.openxmlformats.org/officeDocument/2006/relationships/image" Target="/word/media/db70876e-f0f3-4133-aeb7-27f5a4e2c228.png" Id="R2e343385ff7547a8" /></Relationships>
</file>