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898f35e8f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d5b7ad583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Bronderslev,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6f1482b1648b3" /><Relationship Type="http://schemas.openxmlformats.org/officeDocument/2006/relationships/numbering" Target="/word/numbering.xml" Id="R3e740d3ef1264eca" /><Relationship Type="http://schemas.openxmlformats.org/officeDocument/2006/relationships/settings" Target="/word/settings.xml" Id="Redae9757dc5b49ca" /><Relationship Type="http://schemas.openxmlformats.org/officeDocument/2006/relationships/image" Target="/word/media/b9286404-480e-474f-ba91-98d3e20b2682.png" Id="R262d5b7ad5834a9d" /></Relationships>
</file>