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fefdb2555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653d1e70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f39c6db5543b0" /><Relationship Type="http://schemas.openxmlformats.org/officeDocument/2006/relationships/numbering" Target="/word/numbering.xml" Id="R08d41a41f49e4e40" /><Relationship Type="http://schemas.openxmlformats.org/officeDocument/2006/relationships/settings" Target="/word/settings.xml" Id="Rba2db0ed2e4a476f" /><Relationship Type="http://schemas.openxmlformats.org/officeDocument/2006/relationships/image" Target="/word/media/4b78199e-7e42-4ec0-abf9-6f30d8cccce2.png" Id="R865653d1e70741c1" /></Relationships>
</file>