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26e70a13d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4e4314507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Dammergarde,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5c3e1f7cb4941" /><Relationship Type="http://schemas.openxmlformats.org/officeDocument/2006/relationships/numbering" Target="/word/numbering.xml" Id="R17abbcbe56d744b3" /><Relationship Type="http://schemas.openxmlformats.org/officeDocument/2006/relationships/settings" Target="/word/settings.xml" Id="Rd2e5793b951e47e3" /><Relationship Type="http://schemas.openxmlformats.org/officeDocument/2006/relationships/image" Target="/word/media/5ca8530a-b6c1-4915-bc6d-58f6d25d6bb3.png" Id="R2874e43145074698" /></Relationships>
</file>