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a28569dd9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5718aef34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571b9355a4661" /><Relationship Type="http://schemas.openxmlformats.org/officeDocument/2006/relationships/numbering" Target="/word/numbering.xml" Id="R71920f728ad2473d" /><Relationship Type="http://schemas.openxmlformats.org/officeDocument/2006/relationships/settings" Target="/word/settings.xml" Id="Rba4ea2a613f54aa0" /><Relationship Type="http://schemas.openxmlformats.org/officeDocument/2006/relationships/image" Target="/word/media/48741bbd-6fd9-44de-a904-3f5dd5562c66.png" Id="Rcd75718aef344359" /></Relationships>
</file>