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c536bc4c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1ac9beba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3519b311d4d5a" /><Relationship Type="http://schemas.openxmlformats.org/officeDocument/2006/relationships/numbering" Target="/word/numbering.xml" Id="Rb47a0cef746b495c" /><Relationship Type="http://schemas.openxmlformats.org/officeDocument/2006/relationships/settings" Target="/word/settings.xml" Id="Rf141442096f849a6" /><Relationship Type="http://schemas.openxmlformats.org/officeDocument/2006/relationships/image" Target="/word/media/d905a805-693d-44c9-83b6-301d5fd787b1.png" Id="Rcd11ac9bebaa43ec" /></Relationships>
</file>