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e0bafc57c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912772d4e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c113771f94a11" /><Relationship Type="http://schemas.openxmlformats.org/officeDocument/2006/relationships/numbering" Target="/word/numbering.xml" Id="R40169d71bdde4538" /><Relationship Type="http://schemas.openxmlformats.org/officeDocument/2006/relationships/settings" Target="/word/settings.xml" Id="R694dd54ff12f4a57" /><Relationship Type="http://schemas.openxmlformats.org/officeDocument/2006/relationships/image" Target="/word/media/906d04fe-b631-4d53-b6a5-617e4709e04a.png" Id="R6dd912772d4e4602" /></Relationships>
</file>