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526c67239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32393750e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Fjelde,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f309e3f6442a7" /><Relationship Type="http://schemas.openxmlformats.org/officeDocument/2006/relationships/numbering" Target="/word/numbering.xml" Id="R76599990e7a44119" /><Relationship Type="http://schemas.openxmlformats.org/officeDocument/2006/relationships/settings" Target="/word/settings.xml" Id="R8b315fe17cd648eb" /><Relationship Type="http://schemas.openxmlformats.org/officeDocument/2006/relationships/image" Target="/word/media/b0be3074-9859-4f32-a246-0e00f041596d.png" Id="R8b532393750e4bb2" /></Relationships>
</file>