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c4f45aab3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8e22c0e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6624927594f89" /><Relationship Type="http://schemas.openxmlformats.org/officeDocument/2006/relationships/numbering" Target="/word/numbering.xml" Id="Rc9c32d59d86e4f8c" /><Relationship Type="http://schemas.openxmlformats.org/officeDocument/2006/relationships/settings" Target="/word/settings.xml" Id="Rfcbb77dccc7645f1" /><Relationship Type="http://schemas.openxmlformats.org/officeDocument/2006/relationships/image" Target="/word/media/4ad861bf-d4be-46de-a3a9-eab1a745ac3d.png" Id="R3f048e22c0ea45c7" /></Relationships>
</file>