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e3e3211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3b18757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caac5a434b0b" /><Relationship Type="http://schemas.openxmlformats.org/officeDocument/2006/relationships/numbering" Target="/word/numbering.xml" Id="R83595fa3b8d24583" /><Relationship Type="http://schemas.openxmlformats.org/officeDocument/2006/relationships/settings" Target="/word/settings.xml" Id="R622a74970d5c409c" /><Relationship Type="http://schemas.openxmlformats.org/officeDocument/2006/relationships/image" Target="/word/media/9f53bf73-f605-4600-977a-f917f506b812.png" Id="Rbae83b18757949d4" /></Relationships>
</file>