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0f818c8ad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f2572f47d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Fyrkilde,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186a589a8436e" /><Relationship Type="http://schemas.openxmlformats.org/officeDocument/2006/relationships/numbering" Target="/word/numbering.xml" Id="Rf91e34bf9f8e46ab" /><Relationship Type="http://schemas.openxmlformats.org/officeDocument/2006/relationships/settings" Target="/word/settings.xml" Id="Rf779ea3a5a6a45ae" /><Relationship Type="http://schemas.openxmlformats.org/officeDocument/2006/relationships/image" Target="/word/media/0fb3badd-c876-4bc9-9c37-0743a424dd08.png" Id="R889f2572f47d432d" /></Relationships>
</file>