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3c8ea07a9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ccf94ff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Gjellerup,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8255325a44e74" /><Relationship Type="http://schemas.openxmlformats.org/officeDocument/2006/relationships/numbering" Target="/word/numbering.xml" Id="R04fe1213a59a4cb1" /><Relationship Type="http://schemas.openxmlformats.org/officeDocument/2006/relationships/settings" Target="/word/settings.xml" Id="R2af86d38880f46e0" /><Relationship Type="http://schemas.openxmlformats.org/officeDocument/2006/relationships/image" Target="/word/media/b312114a-69cb-49e6-ac07-a4b1489a073f.png" Id="R6d0fccf94ff14081" /></Relationships>
</file>