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213e35c3c04e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09e083e5544f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Glavendrup,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55c1cdec344299" /><Relationship Type="http://schemas.openxmlformats.org/officeDocument/2006/relationships/numbering" Target="/word/numbering.xml" Id="R2ffda858476049e7" /><Relationship Type="http://schemas.openxmlformats.org/officeDocument/2006/relationships/settings" Target="/word/settings.xml" Id="Rfa3d6e5709f84983" /><Relationship Type="http://schemas.openxmlformats.org/officeDocument/2006/relationships/image" Target="/word/media/02228020-360e-4043-880d-bf796a04f6bf.png" Id="Re609e083e5544fb2" /></Relationships>
</file>