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ce163023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b722725f4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Glumso,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429386f34483c" /><Relationship Type="http://schemas.openxmlformats.org/officeDocument/2006/relationships/numbering" Target="/word/numbering.xml" Id="R2f6231cb1562481b" /><Relationship Type="http://schemas.openxmlformats.org/officeDocument/2006/relationships/settings" Target="/word/settings.xml" Id="R8540dbde21be49c0" /><Relationship Type="http://schemas.openxmlformats.org/officeDocument/2006/relationships/image" Target="/word/media/17fcfe31-e2f9-40ac-8e41-08342cc96dd9.png" Id="Rfceb722725f44438" /></Relationships>
</file>