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0bc02ef9f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a5b0eda41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Grydsted,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7faa5553e4818" /><Relationship Type="http://schemas.openxmlformats.org/officeDocument/2006/relationships/numbering" Target="/word/numbering.xml" Id="R9802df5a266d4140" /><Relationship Type="http://schemas.openxmlformats.org/officeDocument/2006/relationships/settings" Target="/word/settings.xml" Id="R3e5e55cd50f0422e" /><Relationship Type="http://schemas.openxmlformats.org/officeDocument/2006/relationships/image" Target="/word/media/f1063465-7153-4edf-9ca2-32f896ae723a.png" Id="R283a5b0eda414f99" /></Relationships>
</file>