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40d97470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7e26c35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7f84351c24cea" /><Relationship Type="http://schemas.openxmlformats.org/officeDocument/2006/relationships/numbering" Target="/word/numbering.xml" Id="Re4fa908ad2d5412b" /><Relationship Type="http://schemas.openxmlformats.org/officeDocument/2006/relationships/settings" Target="/word/settings.xml" Id="Rd7d08cb5da7c49d9" /><Relationship Type="http://schemas.openxmlformats.org/officeDocument/2006/relationships/image" Target="/word/media/51c76eb5-cfca-4198-aa3f-e811df37a942.png" Id="R33ca7e26c358442f" /></Relationships>
</file>