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b916749f9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5e90429a1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352977da54cc6" /><Relationship Type="http://schemas.openxmlformats.org/officeDocument/2006/relationships/numbering" Target="/word/numbering.xml" Id="Ra48143dfaa2c48bd" /><Relationship Type="http://schemas.openxmlformats.org/officeDocument/2006/relationships/settings" Target="/word/settings.xml" Id="Rb57d935958fc4d5a" /><Relationship Type="http://schemas.openxmlformats.org/officeDocument/2006/relationships/image" Target="/word/media/4f3ba301-8e98-4563-a0ac-8d508e381ea9.png" Id="R99a5e90429a144a2" /></Relationships>
</file>