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bdc6392a5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96943e99a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8f040c60a47ea" /><Relationship Type="http://schemas.openxmlformats.org/officeDocument/2006/relationships/numbering" Target="/word/numbering.xml" Id="R5f55e4eae7ce47eb" /><Relationship Type="http://schemas.openxmlformats.org/officeDocument/2006/relationships/settings" Target="/word/settings.xml" Id="R37a2e5719e4f4667" /><Relationship Type="http://schemas.openxmlformats.org/officeDocument/2006/relationships/image" Target="/word/media/c4706b72-3d05-4068-bfd3-49e2ac3ff0f5.png" Id="Rbb096943e99a4671" /></Relationships>
</file>