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4203da851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3b50a7e4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d063f2f64f6b" /><Relationship Type="http://schemas.openxmlformats.org/officeDocument/2006/relationships/numbering" Target="/word/numbering.xml" Id="Rac543a4f45294f1b" /><Relationship Type="http://schemas.openxmlformats.org/officeDocument/2006/relationships/settings" Target="/word/settings.xml" Id="R8eb4efc83a844e0a" /><Relationship Type="http://schemas.openxmlformats.org/officeDocument/2006/relationships/image" Target="/word/media/93240d2b-d08f-4276-a48c-b7789ffd2be9.png" Id="R9573b50a7e4845fd" /></Relationships>
</file>