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a00903c97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ae5bc05c3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Hanstholm,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5606f161646ed" /><Relationship Type="http://schemas.openxmlformats.org/officeDocument/2006/relationships/numbering" Target="/word/numbering.xml" Id="R1cbb2f8ab151415e" /><Relationship Type="http://schemas.openxmlformats.org/officeDocument/2006/relationships/settings" Target="/word/settings.xml" Id="R393856b29aaa4d3f" /><Relationship Type="http://schemas.openxmlformats.org/officeDocument/2006/relationships/image" Target="/word/media/ca23266c-64f2-488a-83d1-5abb58c614f0.png" Id="R779ae5bc05c34974" /></Relationships>
</file>