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39058bc59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c7fb6e9a8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Haslevgarde,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8e285ada648d0" /><Relationship Type="http://schemas.openxmlformats.org/officeDocument/2006/relationships/numbering" Target="/word/numbering.xml" Id="R8888079163f948fe" /><Relationship Type="http://schemas.openxmlformats.org/officeDocument/2006/relationships/settings" Target="/word/settings.xml" Id="R7232ab208ed24037" /><Relationship Type="http://schemas.openxmlformats.org/officeDocument/2006/relationships/image" Target="/word/media/b3fc5f12-1fe0-4451-aa26-74f57d20a512.png" Id="R090c7fb6e9a84df0" /></Relationships>
</file>