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85797d4b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28a01388c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297378c444b6" /><Relationship Type="http://schemas.openxmlformats.org/officeDocument/2006/relationships/numbering" Target="/word/numbering.xml" Id="R1fa0210d3e2644c1" /><Relationship Type="http://schemas.openxmlformats.org/officeDocument/2006/relationships/settings" Target="/word/settings.xml" Id="R33b6ccf8240d4c7e" /><Relationship Type="http://schemas.openxmlformats.org/officeDocument/2006/relationships/image" Target="/word/media/947ae10b-5750-462d-8edd-08ab39c0e256.png" Id="R37628a01388c4240" /></Relationships>
</file>