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5e42d3c7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554728602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e4c7a9b124f65" /><Relationship Type="http://schemas.openxmlformats.org/officeDocument/2006/relationships/numbering" Target="/word/numbering.xml" Id="Rf61e5e9393344ab3" /><Relationship Type="http://schemas.openxmlformats.org/officeDocument/2006/relationships/settings" Target="/word/settings.xml" Id="Rf70a7f0615484387" /><Relationship Type="http://schemas.openxmlformats.org/officeDocument/2006/relationships/image" Target="/word/media/94929b08-1691-466a-a26d-fc976c87a617.png" Id="R6d95547286024efd" /></Relationships>
</file>