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fc1448e6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5a40d427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8a7becd94084" /><Relationship Type="http://schemas.openxmlformats.org/officeDocument/2006/relationships/numbering" Target="/word/numbering.xml" Id="R43f096c9c60144d3" /><Relationship Type="http://schemas.openxmlformats.org/officeDocument/2006/relationships/settings" Target="/word/settings.xml" Id="R8ccd30bb712b43e3" /><Relationship Type="http://schemas.openxmlformats.org/officeDocument/2006/relationships/image" Target="/word/media/a3b11ccf-5624-45b2-80e6-1e91f1cc4ecc.png" Id="Rcc8e5a40d4274700" /></Relationships>
</file>