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7155b3aa9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000846288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Ibsker,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e6d664db2494a" /><Relationship Type="http://schemas.openxmlformats.org/officeDocument/2006/relationships/numbering" Target="/word/numbering.xml" Id="R74fac6d81a9748d2" /><Relationship Type="http://schemas.openxmlformats.org/officeDocument/2006/relationships/settings" Target="/word/settings.xml" Id="Rb752f781ee42497b" /><Relationship Type="http://schemas.openxmlformats.org/officeDocument/2006/relationships/image" Target="/word/media/14ca4d76-3b77-44b6-a138-d507e776fa3d.png" Id="R632000846288419e" /></Relationships>
</file>