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6003647fe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58e36e74f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Iglso,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e58292e764d35" /><Relationship Type="http://schemas.openxmlformats.org/officeDocument/2006/relationships/numbering" Target="/word/numbering.xml" Id="Rece93ac5bf4b4b53" /><Relationship Type="http://schemas.openxmlformats.org/officeDocument/2006/relationships/settings" Target="/word/settings.xml" Id="Ra926fb49898b4a43" /><Relationship Type="http://schemas.openxmlformats.org/officeDocument/2006/relationships/image" Target="/word/media/921bb9c6-015f-40d7-8b8d-1540d9b45d53.png" Id="R84858e36e74f4cef" /></Relationships>
</file>