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af793ca63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01a2f2a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Juvre,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7dc2337e45f5" /><Relationship Type="http://schemas.openxmlformats.org/officeDocument/2006/relationships/numbering" Target="/word/numbering.xml" Id="R9d439d45e22d426e" /><Relationship Type="http://schemas.openxmlformats.org/officeDocument/2006/relationships/settings" Target="/word/settings.xml" Id="Ra36f0725618a4588" /><Relationship Type="http://schemas.openxmlformats.org/officeDocument/2006/relationships/image" Target="/word/media/be3a194e-7b80-4855-a14d-10c9a6b8d0c5.png" Id="R9aec01a2f2a24bd6" /></Relationships>
</file>