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c4bb38e62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5ea18af04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Kaerbol,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271116f134cd5" /><Relationship Type="http://schemas.openxmlformats.org/officeDocument/2006/relationships/numbering" Target="/word/numbering.xml" Id="Re918fb77619f4e64" /><Relationship Type="http://schemas.openxmlformats.org/officeDocument/2006/relationships/settings" Target="/word/settings.xml" Id="R50c805266c8d4ba0" /><Relationship Type="http://schemas.openxmlformats.org/officeDocument/2006/relationships/image" Target="/word/media/26d1f2fe-fd53-4b59-9446-8a39c826988e.png" Id="R4135ea18af044a58" /></Relationships>
</file>