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5f9a89754b49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3986b7890d4e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Kaerby,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b9bbdce9344f57" /><Relationship Type="http://schemas.openxmlformats.org/officeDocument/2006/relationships/numbering" Target="/word/numbering.xml" Id="R99ca59980b3c4d5c" /><Relationship Type="http://schemas.openxmlformats.org/officeDocument/2006/relationships/settings" Target="/word/settings.xml" Id="R3865b05c1acf45bc" /><Relationship Type="http://schemas.openxmlformats.org/officeDocument/2006/relationships/image" Target="/word/media/569b2ba8-88bf-4b29-a126-9d0f4c367cfe.png" Id="R373986b7890d4eae" /></Relationships>
</file>