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788807010545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f438ce92854e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Kasted,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3edb0f7b884fe4" /><Relationship Type="http://schemas.openxmlformats.org/officeDocument/2006/relationships/numbering" Target="/word/numbering.xml" Id="Rc648cc6d19964faf" /><Relationship Type="http://schemas.openxmlformats.org/officeDocument/2006/relationships/settings" Target="/word/settings.xml" Id="Rd791f531aabf41e3" /><Relationship Type="http://schemas.openxmlformats.org/officeDocument/2006/relationships/image" Target="/word/media/336ad470-9d0b-44d8-8567-ff0068d7bb20.png" Id="R11f438ce92854e9d" /></Relationships>
</file>