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d3f634b8f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5ecbbcfd2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Kettingskov,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314448dee4f95" /><Relationship Type="http://schemas.openxmlformats.org/officeDocument/2006/relationships/numbering" Target="/word/numbering.xml" Id="R9eef1936cf724564" /><Relationship Type="http://schemas.openxmlformats.org/officeDocument/2006/relationships/settings" Target="/word/settings.xml" Id="R47fb2c37b9b243bc" /><Relationship Type="http://schemas.openxmlformats.org/officeDocument/2006/relationships/image" Target="/word/media/52ab98fc-0f8d-45ec-a36c-7f5e6b253068.png" Id="R6855ecbbcfd24c55" /></Relationships>
</file>