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3b224902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471735ef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Kirke Saby,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310ad5cc462e" /><Relationship Type="http://schemas.openxmlformats.org/officeDocument/2006/relationships/numbering" Target="/word/numbering.xml" Id="R2673ec0106ec4fde" /><Relationship Type="http://schemas.openxmlformats.org/officeDocument/2006/relationships/settings" Target="/word/settings.xml" Id="R52d409b9894d470a" /><Relationship Type="http://schemas.openxmlformats.org/officeDocument/2006/relationships/image" Target="/word/media/9ef2e7c9-c4c4-4665-b613-d070932c9dcd.png" Id="R95f471735efb485d" /></Relationships>
</file>