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290791be5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3872a947d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Kni,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a3ac3fa88248f1" /><Relationship Type="http://schemas.openxmlformats.org/officeDocument/2006/relationships/numbering" Target="/word/numbering.xml" Id="Rece97ae2f0ad4ba9" /><Relationship Type="http://schemas.openxmlformats.org/officeDocument/2006/relationships/settings" Target="/word/settings.xml" Id="R2e97ec0c46ae4158" /><Relationship Type="http://schemas.openxmlformats.org/officeDocument/2006/relationships/image" Target="/word/media/4c9d166f-1070-45dc-892f-9bc8fb2a1595.png" Id="R77f3872a947d4765" /></Relationships>
</file>