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c0c3485fe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d4724edc4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d1c8e06314a52" /><Relationship Type="http://schemas.openxmlformats.org/officeDocument/2006/relationships/numbering" Target="/word/numbering.xml" Id="R79a81b6dd44f487e" /><Relationship Type="http://schemas.openxmlformats.org/officeDocument/2006/relationships/settings" Target="/word/settings.xml" Id="R3a115ca9412e463c" /><Relationship Type="http://schemas.openxmlformats.org/officeDocument/2006/relationships/image" Target="/word/media/cf1f98d8-4414-42b0-8875-dd431cc96f64.png" Id="R9c5d4724edc44c13" /></Relationships>
</file>