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fdda16996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7e6212cb7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Kumled,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948b5861b4563" /><Relationship Type="http://schemas.openxmlformats.org/officeDocument/2006/relationships/numbering" Target="/word/numbering.xml" Id="Rfde8d63543724bd5" /><Relationship Type="http://schemas.openxmlformats.org/officeDocument/2006/relationships/settings" Target="/word/settings.xml" Id="R77d1fbe074fe44b6" /><Relationship Type="http://schemas.openxmlformats.org/officeDocument/2006/relationships/image" Target="/word/media/51f79849-3e87-4a22-b0bc-2b1805c1ee69.png" Id="R6607e6212cb7415f" /></Relationships>
</file>