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2f712b69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c6683b078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b47d0fc354ac2" /><Relationship Type="http://schemas.openxmlformats.org/officeDocument/2006/relationships/numbering" Target="/word/numbering.xml" Id="R84f18064c5a9446f" /><Relationship Type="http://schemas.openxmlformats.org/officeDocument/2006/relationships/settings" Target="/word/settings.xml" Id="Rdd165336558442ae" /><Relationship Type="http://schemas.openxmlformats.org/officeDocument/2006/relationships/image" Target="/word/media/dc793b97-ba2e-4a74-830b-d9372e9714c4.png" Id="R4c1c6683b0784760" /></Relationships>
</file>