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fc5797440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4925664b5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45548ddc84e6e" /><Relationship Type="http://schemas.openxmlformats.org/officeDocument/2006/relationships/numbering" Target="/word/numbering.xml" Id="R1ac008f9c9244402" /><Relationship Type="http://schemas.openxmlformats.org/officeDocument/2006/relationships/settings" Target="/word/settings.xml" Id="R6d2ec7daf8214f9e" /><Relationship Type="http://schemas.openxmlformats.org/officeDocument/2006/relationships/image" Target="/word/media/46d79ae4-18d5-4334-ab03-dc5594c3a29d.png" Id="R68e4925664b543f5" /></Relationships>
</file>